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42" w:rsidRDefault="00274142">
      <w:pPr>
        <w:spacing w:before="120" w:after="240"/>
        <w:jc w:val="right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3"/>
        <w:gridCol w:w="1211"/>
      </w:tblGrid>
      <w:tr w:rsidR="00274142">
        <w:trPr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№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142" w:rsidRDefault="0027414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274142" w:rsidRDefault="0027414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ОКОНЧАНИИ СТРОИТЕЛЬСТВА</w:t>
      </w:r>
      <w:r w:rsidR="00F05321">
        <w:rPr>
          <w:b/>
          <w:bCs/>
          <w:sz w:val="26"/>
          <w:szCs w:val="26"/>
        </w:rPr>
        <w:t>, РЕКОНСТРУКЦИИ</w:t>
      </w:r>
      <w:r w:rsidR="00F05321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 ОБЪЕКТА КАПИТАЛЬНОГО</w:t>
      </w:r>
      <w:r>
        <w:rPr>
          <w:b/>
          <w:bCs/>
          <w:sz w:val="26"/>
          <w:szCs w:val="26"/>
        </w:rPr>
        <w:br/>
        <w:t>СТРОИТЕЛЬСТВА</w:t>
      </w:r>
    </w:p>
    <w:p w:rsidR="00274142" w:rsidRDefault="00274142">
      <w:pPr>
        <w:spacing w:before="240"/>
        <w:ind w:left="1559" w:right="1559"/>
        <w:jc w:val="center"/>
        <w:rPr>
          <w:sz w:val="24"/>
          <w:szCs w:val="24"/>
        </w:rPr>
      </w:pPr>
    </w:p>
    <w:p w:rsidR="00274142" w:rsidRDefault="00274142">
      <w:pPr>
        <w:pBdr>
          <w:top w:val="single" w:sz="4" w:space="1" w:color="auto"/>
        </w:pBdr>
        <w:spacing w:after="240"/>
        <w:ind w:left="1559" w:right="1559"/>
        <w:jc w:val="center"/>
      </w:pPr>
      <w:r>
        <w:t>(номер дела, присвоенный органом государственного строительного надзора)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835"/>
        <w:gridCol w:w="575"/>
        <w:gridCol w:w="284"/>
        <w:gridCol w:w="1984"/>
        <w:gridCol w:w="454"/>
        <w:gridCol w:w="255"/>
        <w:gridCol w:w="275"/>
      </w:tblGrid>
      <w:tr w:rsidR="0027414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142" w:rsidRDefault="002741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142" w:rsidRDefault="002741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142" w:rsidRDefault="002741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 w:rsidP="00F053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142" w:rsidRDefault="00274142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274142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>
            <w:pPr>
              <w:jc w:val="center"/>
            </w:pPr>
            <w:r>
              <w:t>(место составления)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/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/>
        </w:tc>
      </w:tr>
    </w:tbl>
    <w:p w:rsidR="00274142" w:rsidRDefault="00274142" w:rsidP="00E978C6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Застройщик или </w:t>
      </w:r>
      <w:r w:rsidR="00E978C6">
        <w:rPr>
          <w:sz w:val="24"/>
          <w:szCs w:val="24"/>
        </w:rPr>
        <w:t xml:space="preserve">технический </w:t>
      </w:r>
      <w:r>
        <w:rPr>
          <w:sz w:val="24"/>
          <w:szCs w:val="24"/>
        </w:rPr>
        <w:t xml:space="preserve">заказчик </w:t>
      </w:r>
      <w:r w:rsidR="00E978C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 xml:space="preserve"> </w:t>
      </w:r>
    </w:p>
    <w:p w:rsidR="00274142" w:rsidRDefault="00274142" w:rsidP="00E978C6">
      <w:pPr>
        <w:ind w:left="2977"/>
        <w:jc w:val="center"/>
      </w:pPr>
      <w:proofErr w:type="gramStart"/>
      <w:r>
        <w:t>(наименование,</w:t>
      </w:r>
      <w:proofErr w:type="gramEnd"/>
    </w:p>
    <w:p w:rsidR="00274142" w:rsidRDefault="00274142">
      <w:pPr>
        <w:rPr>
          <w:sz w:val="24"/>
          <w:szCs w:val="24"/>
        </w:rPr>
      </w:pPr>
    </w:p>
    <w:p w:rsidR="00274142" w:rsidRDefault="00274142">
      <w:pPr>
        <w:pBdr>
          <w:top w:val="single" w:sz="4" w:space="1" w:color="auto"/>
        </w:pBdr>
        <w:jc w:val="center"/>
      </w:pPr>
      <w:r>
        <w:t>номер и дата выдачи свидетельства о государственной регистрации, ОГРН, ИНН,</w:t>
      </w:r>
    </w:p>
    <w:p w:rsidR="00274142" w:rsidRDefault="00274142">
      <w:pPr>
        <w:rPr>
          <w:sz w:val="24"/>
          <w:szCs w:val="24"/>
        </w:rPr>
      </w:pPr>
    </w:p>
    <w:p w:rsidR="00274142" w:rsidRDefault="00274142">
      <w:pPr>
        <w:pBdr>
          <w:top w:val="single" w:sz="4" w:space="1" w:color="auto"/>
        </w:pBdr>
        <w:jc w:val="center"/>
      </w:pPr>
      <w:r>
        <w:t>почтовые реквизиты, телефон/факс</w:t>
      </w:r>
      <w:r w:rsidR="00896EBE">
        <w:t>/адрес электронной почты</w:t>
      </w:r>
      <w:r>
        <w:t xml:space="preserve"> – для юридических лиц;</w:t>
      </w:r>
    </w:p>
    <w:p w:rsidR="00274142" w:rsidRDefault="00274142">
      <w:pPr>
        <w:rPr>
          <w:sz w:val="24"/>
          <w:szCs w:val="24"/>
        </w:rPr>
      </w:pPr>
    </w:p>
    <w:p w:rsidR="00274142" w:rsidRDefault="00274142">
      <w:pPr>
        <w:pBdr>
          <w:top w:val="single" w:sz="4" w:space="1" w:color="auto"/>
        </w:pBdr>
        <w:jc w:val="center"/>
      </w:pPr>
      <w:r>
        <w:t>фамилия, имя, отчество, паспортные данные,</w:t>
      </w:r>
    </w:p>
    <w:p w:rsidR="00274142" w:rsidRDefault="00274142">
      <w:pPr>
        <w:rPr>
          <w:sz w:val="24"/>
          <w:szCs w:val="24"/>
        </w:rPr>
      </w:pPr>
    </w:p>
    <w:p w:rsidR="00274142" w:rsidRDefault="00274142">
      <w:pPr>
        <w:pBdr>
          <w:top w:val="single" w:sz="4" w:space="1" w:color="auto"/>
        </w:pBdr>
        <w:jc w:val="center"/>
      </w:pPr>
      <w:r>
        <w:t>место проживания, телефон/факс</w:t>
      </w:r>
      <w:r w:rsidR="00896EBE">
        <w:t>/адрес электронной почты</w:t>
      </w:r>
      <w:r>
        <w:t xml:space="preserve"> – для физических лиц)</w:t>
      </w:r>
    </w:p>
    <w:p w:rsidR="00274142" w:rsidRDefault="00274142">
      <w:pPr>
        <w:rPr>
          <w:sz w:val="24"/>
          <w:szCs w:val="24"/>
        </w:rPr>
      </w:pPr>
    </w:p>
    <w:p w:rsidR="00274142" w:rsidRDefault="00274142">
      <w:pPr>
        <w:pBdr>
          <w:top w:val="single" w:sz="4" w:space="1" w:color="auto"/>
        </w:pBdr>
        <w:rPr>
          <w:sz w:val="2"/>
          <w:szCs w:val="2"/>
        </w:rPr>
      </w:pPr>
    </w:p>
    <w:p w:rsidR="00274142" w:rsidRDefault="00274142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2. Объект капитального строительства  </w:t>
      </w:r>
    </w:p>
    <w:p w:rsidR="00274142" w:rsidRDefault="00274142">
      <w:pPr>
        <w:pBdr>
          <w:top w:val="single" w:sz="4" w:space="1" w:color="auto"/>
        </w:pBdr>
        <w:ind w:left="4054"/>
        <w:jc w:val="center"/>
      </w:pPr>
      <w:proofErr w:type="gramStart"/>
      <w:r>
        <w:t>(наименование объекта капитального строительства,</w:t>
      </w:r>
      <w:proofErr w:type="gramEnd"/>
    </w:p>
    <w:p w:rsidR="00274142" w:rsidRDefault="00274142">
      <w:pPr>
        <w:rPr>
          <w:sz w:val="24"/>
          <w:szCs w:val="24"/>
        </w:rPr>
      </w:pPr>
    </w:p>
    <w:p w:rsidR="00274142" w:rsidRDefault="00274142">
      <w:pPr>
        <w:pBdr>
          <w:top w:val="single" w:sz="4" w:space="1" w:color="auto"/>
        </w:pBdr>
        <w:jc w:val="center"/>
      </w:pPr>
      <w:r>
        <w:t>основные характеристики</w:t>
      </w:r>
    </w:p>
    <w:p w:rsidR="00274142" w:rsidRDefault="00274142">
      <w:pPr>
        <w:rPr>
          <w:sz w:val="24"/>
          <w:szCs w:val="24"/>
        </w:rPr>
      </w:pPr>
    </w:p>
    <w:p w:rsidR="00274142" w:rsidRDefault="00274142">
      <w:pPr>
        <w:pBdr>
          <w:top w:val="single" w:sz="4" w:space="1" w:color="auto"/>
        </w:pBdr>
        <w:jc w:val="center"/>
      </w:pPr>
      <w:r>
        <w:t>объекта капитального строительства)</w:t>
      </w:r>
    </w:p>
    <w:p w:rsidR="00274142" w:rsidRDefault="00274142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Адрес объекта капитального строительства  </w:t>
      </w:r>
    </w:p>
    <w:p w:rsidR="00274142" w:rsidRDefault="00274142">
      <w:pPr>
        <w:pBdr>
          <w:top w:val="single" w:sz="4" w:space="1" w:color="auto"/>
        </w:pBdr>
        <w:ind w:left="4820"/>
        <w:jc w:val="center"/>
      </w:pPr>
      <w:proofErr w:type="gramStart"/>
      <w:r>
        <w:t>(почтовый</w:t>
      </w:r>
      <w:proofErr w:type="gramEnd"/>
    </w:p>
    <w:p w:rsidR="00274142" w:rsidRDefault="00274142">
      <w:pPr>
        <w:rPr>
          <w:sz w:val="24"/>
          <w:szCs w:val="24"/>
        </w:rPr>
      </w:pPr>
    </w:p>
    <w:p w:rsidR="00274142" w:rsidRDefault="00274142">
      <w:pPr>
        <w:pBdr>
          <w:top w:val="single" w:sz="4" w:space="1" w:color="auto"/>
        </w:pBdr>
        <w:jc w:val="center"/>
      </w:pPr>
      <w:r>
        <w:t>или строительный)</w:t>
      </w:r>
    </w:p>
    <w:p w:rsidR="00274142" w:rsidRDefault="00274142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 Разрешение на строительство</w:t>
      </w:r>
      <w:bookmarkStart w:id="0" w:name="_GoBack"/>
      <w:bookmarkEnd w:id="0"/>
    </w:p>
    <w:p w:rsidR="00274142" w:rsidRDefault="00274142">
      <w:pPr>
        <w:rPr>
          <w:sz w:val="24"/>
          <w:szCs w:val="24"/>
        </w:rPr>
      </w:pPr>
    </w:p>
    <w:p w:rsidR="00274142" w:rsidRDefault="00274142">
      <w:pPr>
        <w:pBdr>
          <w:top w:val="single" w:sz="4" w:space="1" w:color="auto"/>
        </w:pBdr>
        <w:jc w:val="center"/>
      </w:pPr>
      <w:proofErr w:type="gramStart"/>
      <w:r>
        <w:t>(номер и дата выдачи,</w:t>
      </w:r>
      <w:proofErr w:type="gramEnd"/>
    </w:p>
    <w:p w:rsidR="00274142" w:rsidRDefault="00274142">
      <w:pPr>
        <w:rPr>
          <w:sz w:val="24"/>
          <w:szCs w:val="24"/>
        </w:rPr>
      </w:pPr>
    </w:p>
    <w:p w:rsidR="00274142" w:rsidRDefault="00274142">
      <w:pPr>
        <w:pBdr>
          <w:top w:val="single" w:sz="4" w:space="1" w:color="auto"/>
        </w:pBdr>
        <w:jc w:val="center"/>
      </w:pPr>
      <w:r>
        <w:t>кем выдано, срок действия)</w:t>
      </w:r>
    </w:p>
    <w:p w:rsidR="00274142" w:rsidRDefault="00274142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Заключение государственной экспертизы проектной документации</w:t>
      </w:r>
    </w:p>
    <w:p w:rsidR="00274142" w:rsidRDefault="00274142">
      <w:pPr>
        <w:rPr>
          <w:sz w:val="24"/>
          <w:szCs w:val="24"/>
        </w:rPr>
      </w:pPr>
    </w:p>
    <w:p w:rsidR="00274142" w:rsidRDefault="00274142">
      <w:pPr>
        <w:pBdr>
          <w:top w:val="single" w:sz="4" w:space="1" w:color="auto"/>
        </w:pBdr>
        <w:jc w:val="center"/>
      </w:pPr>
      <w:proofErr w:type="gramStart"/>
      <w:r>
        <w:t>(номер и дата выдачи,</w:t>
      </w:r>
      <w:proofErr w:type="gramEnd"/>
    </w:p>
    <w:p w:rsidR="00274142" w:rsidRDefault="00274142">
      <w:pPr>
        <w:rPr>
          <w:sz w:val="24"/>
          <w:szCs w:val="24"/>
        </w:rPr>
      </w:pPr>
    </w:p>
    <w:p w:rsidR="00274142" w:rsidRDefault="00274142">
      <w:pPr>
        <w:pBdr>
          <w:top w:val="single" w:sz="4" w:space="1" w:color="auto"/>
        </w:pBdr>
        <w:jc w:val="center"/>
      </w:pPr>
      <w:r>
        <w:t>кем выдано)</w:t>
      </w:r>
    </w:p>
    <w:p w:rsidR="00274142" w:rsidRDefault="00274142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Начало строительства, реконструкции, капитального ремонта  </w:t>
      </w:r>
    </w:p>
    <w:p w:rsidR="00274142" w:rsidRDefault="00274142">
      <w:pPr>
        <w:pBdr>
          <w:top w:val="single" w:sz="4" w:space="1" w:color="auto"/>
        </w:pBdr>
        <w:ind w:left="6691"/>
        <w:jc w:val="center"/>
      </w:pPr>
      <w:r>
        <w:t>(дата начала работ)</w:t>
      </w:r>
    </w:p>
    <w:p w:rsidR="00274142" w:rsidRDefault="00274142">
      <w:pPr>
        <w:rPr>
          <w:sz w:val="24"/>
          <w:szCs w:val="24"/>
        </w:rPr>
      </w:pPr>
      <w:r>
        <w:rPr>
          <w:sz w:val="24"/>
          <w:szCs w:val="24"/>
        </w:rPr>
        <w:t xml:space="preserve">7. Окончание строительства, реконструкции, капитального ремонта  </w:t>
      </w:r>
    </w:p>
    <w:p w:rsidR="00274142" w:rsidRDefault="00274142">
      <w:pPr>
        <w:pBdr>
          <w:top w:val="single" w:sz="4" w:space="1" w:color="auto"/>
        </w:pBdr>
        <w:ind w:left="7059"/>
        <w:jc w:val="center"/>
      </w:pPr>
      <w:r>
        <w:t>(дата окончания работ)</w:t>
      </w:r>
    </w:p>
    <w:p w:rsidR="00274142" w:rsidRDefault="00274142">
      <w:pPr>
        <w:spacing w:before="240" w:after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извещение подтверждает фактическое окончание строительства, реконструкции</w:t>
      </w:r>
      <w:r w:rsidR="007B4A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B4AE3">
        <w:rPr>
          <w:sz w:val="24"/>
          <w:szCs w:val="24"/>
        </w:rPr>
        <w:t xml:space="preserve">указанного </w:t>
      </w:r>
      <w:r>
        <w:rPr>
          <w:sz w:val="24"/>
          <w:szCs w:val="24"/>
        </w:rPr>
        <w:t>объект</w:t>
      </w:r>
      <w:r w:rsidR="007B4AE3">
        <w:rPr>
          <w:sz w:val="24"/>
          <w:szCs w:val="24"/>
        </w:rPr>
        <w:t>а</w:t>
      </w:r>
      <w:r>
        <w:rPr>
          <w:sz w:val="24"/>
          <w:szCs w:val="24"/>
        </w:rPr>
        <w:t xml:space="preserve"> капитального строительства, устранение всех нарушений</w:t>
      </w:r>
      <w:r w:rsidR="007B4AE3">
        <w:rPr>
          <w:sz w:val="24"/>
          <w:szCs w:val="24"/>
        </w:rPr>
        <w:t>,</w:t>
      </w:r>
      <w:r>
        <w:rPr>
          <w:sz w:val="24"/>
          <w:szCs w:val="24"/>
        </w:rPr>
        <w:t xml:space="preserve"> соответстви</w:t>
      </w:r>
      <w:r w:rsidR="007B4AE3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выполненных работ требованиям технических регламентов (норм и правил), иных нормативных правовых актов и проектной документации, </w:t>
      </w:r>
      <w:r w:rsidR="007B4AE3" w:rsidRPr="003E789B">
        <w:rPr>
          <w:sz w:val="24"/>
          <w:szCs w:val="24"/>
        </w:rPr>
        <w:t>в  том  числе  требованиям  энергетической  эффективности  и</w:t>
      </w:r>
      <w:r w:rsidR="007B4AE3">
        <w:rPr>
          <w:sz w:val="24"/>
          <w:szCs w:val="24"/>
        </w:rPr>
        <w:t xml:space="preserve"> </w:t>
      </w:r>
      <w:r w:rsidR="007B4AE3" w:rsidRPr="003E789B">
        <w:rPr>
          <w:sz w:val="24"/>
          <w:szCs w:val="24"/>
        </w:rPr>
        <w:t xml:space="preserve">требованиям </w:t>
      </w:r>
      <w:r w:rsidR="007B4AE3">
        <w:rPr>
          <w:sz w:val="24"/>
          <w:szCs w:val="24"/>
        </w:rPr>
        <w:t xml:space="preserve">в отношении </w:t>
      </w:r>
      <w:r w:rsidR="007B4AE3" w:rsidRPr="003E789B">
        <w:rPr>
          <w:sz w:val="24"/>
          <w:szCs w:val="24"/>
        </w:rPr>
        <w:t>оснащенности объекта капитального строительства приборами учета</w:t>
      </w:r>
      <w:r w:rsidR="007B4AE3">
        <w:rPr>
          <w:sz w:val="24"/>
          <w:szCs w:val="24"/>
        </w:rPr>
        <w:t xml:space="preserve"> </w:t>
      </w:r>
      <w:r w:rsidR="007B4AE3" w:rsidRPr="003E789B">
        <w:rPr>
          <w:sz w:val="24"/>
          <w:szCs w:val="24"/>
        </w:rPr>
        <w:t>используемых энергетических ресурсов</w:t>
      </w:r>
      <w:proofErr w:type="gramStart"/>
      <w:r w:rsidR="007B4AE3" w:rsidRPr="003E789B">
        <w:rPr>
          <w:sz w:val="24"/>
          <w:szCs w:val="24"/>
        </w:rPr>
        <w:t>.</w:t>
      </w:r>
      <w:proofErr w:type="gramEnd"/>
      <w:r w:rsidR="007B4AE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формление документации, связанной с выполнением всех работ по строительству, реконструкции, а также применение</w:t>
      </w:r>
      <w:r w:rsidR="00BB2CE5">
        <w:rPr>
          <w:sz w:val="24"/>
          <w:szCs w:val="24"/>
        </w:rPr>
        <w:t>м</w:t>
      </w:r>
      <w:r>
        <w:rPr>
          <w:sz w:val="24"/>
          <w:szCs w:val="24"/>
        </w:rPr>
        <w:t xml:space="preserve"> строительных материалов (изделий).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2835"/>
        <w:gridCol w:w="284"/>
        <w:gridCol w:w="3969"/>
      </w:tblGrid>
      <w:tr w:rsidR="00274142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142" w:rsidRDefault="002741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142" w:rsidRDefault="002741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142" w:rsidRDefault="00274142">
            <w:pPr>
              <w:jc w:val="center"/>
              <w:rPr>
                <w:sz w:val="24"/>
                <w:szCs w:val="24"/>
              </w:rPr>
            </w:pPr>
          </w:p>
        </w:tc>
      </w:tr>
      <w:tr w:rsidR="00274142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274142" w:rsidRDefault="00274142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142" w:rsidRDefault="00274142">
            <w:pPr>
              <w:jc w:val="center"/>
            </w:pPr>
            <w: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>
            <w:pPr>
              <w:jc w:val="center"/>
            </w:pPr>
            <w:r>
              <w:t xml:space="preserve">(должность лица – для застройщика или </w:t>
            </w:r>
            <w:r w:rsidR="007B4AE3">
              <w:t xml:space="preserve">технического </w:t>
            </w:r>
            <w:r>
              <w:t>заказчика, являющегося юридическим лицом)</w:t>
            </w:r>
          </w:p>
        </w:tc>
      </w:tr>
    </w:tbl>
    <w:p w:rsidR="00274142" w:rsidRDefault="00274142">
      <w:pPr>
        <w:ind w:right="7369"/>
        <w:jc w:val="center"/>
      </w:pPr>
      <w:r>
        <w:t>М.П.</w:t>
      </w:r>
      <w:r>
        <w:br/>
        <w:t xml:space="preserve">(для застройщика или </w:t>
      </w:r>
      <w:r w:rsidR="007B4AE3">
        <w:t xml:space="preserve">технического </w:t>
      </w:r>
      <w:r>
        <w:t>заказчика, являющегося юридическим лицом)</w:t>
      </w:r>
    </w:p>
    <w:p w:rsidR="00274142" w:rsidRDefault="00274142">
      <w:pPr>
        <w:spacing w:before="360"/>
        <w:rPr>
          <w:sz w:val="24"/>
          <w:szCs w:val="24"/>
        </w:rPr>
      </w:pPr>
      <w:r>
        <w:rPr>
          <w:sz w:val="24"/>
          <w:szCs w:val="24"/>
        </w:rPr>
        <w:t>Отметка о получении:</w:t>
      </w:r>
    </w:p>
    <w:p w:rsidR="00274142" w:rsidRDefault="00274142">
      <w:pPr>
        <w:spacing w:after="480"/>
      </w:pPr>
      <w:r>
        <w:t>(заполняется должностным лицом органа государственного строительного надзора)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2835"/>
        <w:gridCol w:w="284"/>
        <w:gridCol w:w="3969"/>
      </w:tblGrid>
      <w:tr w:rsidR="00274142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142" w:rsidRDefault="002741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142" w:rsidRDefault="002741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4142" w:rsidRDefault="00274142">
            <w:pPr>
              <w:jc w:val="center"/>
              <w:rPr>
                <w:sz w:val="24"/>
                <w:szCs w:val="24"/>
              </w:rPr>
            </w:pPr>
          </w:p>
        </w:tc>
      </w:tr>
      <w:tr w:rsidR="00274142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>
            <w:pPr>
              <w:jc w:val="center"/>
            </w:pPr>
            <w: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42" w:rsidRDefault="00274142">
            <w:pPr>
              <w:jc w:val="center"/>
            </w:pPr>
            <w:r>
              <w:t>(должность)</w:t>
            </w:r>
          </w:p>
        </w:tc>
      </w:tr>
    </w:tbl>
    <w:p w:rsidR="00274142" w:rsidRDefault="00274142">
      <w:pPr>
        <w:rPr>
          <w:sz w:val="24"/>
          <w:szCs w:val="24"/>
          <w:lang w:val="en-US"/>
        </w:rPr>
      </w:pPr>
    </w:p>
    <w:p w:rsidR="00E978C6" w:rsidRDefault="00E978C6">
      <w:pPr>
        <w:rPr>
          <w:sz w:val="24"/>
          <w:szCs w:val="24"/>
          <w:lang w:val="en-US"/>
        </w:rPr>
      </w:pPr>
    </w:p>
    <w:p w:rsidR="00E978C6" w:rsidRDefault="00E978C6">
      <w:pPr>
        <w:rPr>
          <w:sz w:val="24"/>
          <w:szCs w:val="24"/>
          <w:lang w:val="en-US"/>
        </w:rPr>
      </w:pPr>
    </w:p>
    <w:p w:rsidR="00E978C6" w:rsidRDefault="00E978C6">
      <w:pPr>
        <w:rPr>
          <w:sz w:val="24"/>
          <w:szCs w:val="24"/>
          <w:lang w:val="en-US"/>
        </w:rPr>
      </w:pPr>
    </w:p>
    <w:p w:rsidR="00E978C6" w:rsidRDefault="00E978C6">
      <w:pPr>
        <w:rPr>
          <w:sz w:val="24"/>
          <w:szCs w:val="24"/>
          <w:lang w:val="en-US"/>
        </w:rPr>
      </w:pPr>
    </w:p>
    <w:p w:rsidR="00E978C6" w:rsidRDefault="00E978C6">
      <w:pPr>
        <w:rPr>
          <w:sz w:val="24"/>
          <w:szCs w:val="24"/>
          <w:lang w:val="en-US"/>
        </w:rPr>
      </w:pPr>
    </w:p>
    <w:p w:rsidR="00E978C6" w:rsidRDefault="00E978C6">
      <w:pPr>
        <w:rPr>
          <w:sz w:val="24"/>
          <w:szCs w:val="24"/>
          <w:lang w:val="en-US"/>
        </w:rPr>
      </w:pPr>
    </w:p>
    <w:p w:rsidR="00E978C6" w:rsidRPr="00E978C6" w:rsidRDefault="00E978C6" w:rsidP="00E978C6">
      <w:r w:rsidRPr="00E978C6">
        <w:t xml:space="preserve">Примечание: </w:t>
      </w:r>
    </w:p>
    <w:p w:rsidR="00E978C6" w:rsidRPr="00E978C6" w:rsidRDefault="00E978C6" w:rsidP="00E978C6">
      <w:pPr>
        <w:rPr>
          <w:sz w:val="24"/>
          <w:szCs w:val="24"/>
        </w:rPr>
      </w:pPr>
      <w:r w:rsidRPr="00E978C6">
        <w:t xml:space="preserve">при составлении извещения </w:t>
      </w:r>
      <w:r>
        <w:t xml:space="preserve"> в заголовке и тексте </w:t>
      </w:r>
      <w:r w:rsidRPr="00E978C6">
        <w:t xml:space="preserve"> слова «СТРОИТЕЛЬСТВА, РЕКОНСТРУКЦИИ» - </w:t>
      </w:r>
      <w:proofErr w:type="gramStart"/>
      <w:r w:rsidRPr="00E978C6">
        <w:t>ненужное</w:t>
      </w:r>
      <w:proofErr w:type="gramEnd"/>
      <w:r w:rsidRPr="00E978C6">
        <w:t xml:space="preserve"> зачеркнуть либо не печатать</w:t>
      </w:r>
    </w:p>
    <w:sectPr w:rsidR="00E978C6" w:rsidRPr="00E978C6" w:rsidSect="00C14DAB">
      <w:headerReference w:type="default" r:id="rId7"/>
      <w:pgSz w:w="11906" w:h="16838"/>
      <w:pgMar w:top="851" w:right="851" w:bottom="1276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08" w:rsidRDefault="00B10108">
      <w:r>
        <w:separator/>
      </w:r>
    </w:p>
  </w:endnote>
  <w:endnote w:type="continuationSeparator" w:id="0">
    <w:p w:rsidR="00B10108" w:rsidRDefault="00B1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08" w:rsidRDefault="00B10108">
      <w:r>
        <w:separator/>
      </w:r>
    </w:p>
  </w:footnote>
  <w:footnote w:type="continuationSeparator" w:id="0">
    <w:p w:rsidR="00B10108" w:rsidRDefault="00B10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42" w:rsidRDefault="00274142" w:rsidP="00F05321">
    <w:pPr>
      <w:pStyle w:val="a3"/>
      <w:rPr>
        <w:lang w:val="en-US"/>
      </w:rPr>
    </w:pPr>
  </w:p>
  <w:p w:rsidR="00F05321" w:rsidRPr="00F05321" w:rsidRDefault="00F05321" w:rsidP="00F05321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64"/>
    <w:rsid w:val="00274142"/>
    <w:rsid w:val="004A2A64"/>
    <w:rsid w:val="006A773E"/>
    <w:rsid w:val="007B4AE3"/>
    <w:rsid w:val="00896EBE"/>
    <w:rsid w:val="00A3781A"/>
    <w:rsid w:val="00B10108"/>
    <w:rsid w:val="00B718BF"/>
    <w:rsid w:val="00BB2CE5"/>
    <w:rsid w:val="00C14DAB"/>
    <w:rsid w:val="00E978C6"/>
    <w:rsid w:val="00F0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53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05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53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05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965B707F8B4A4C88279588ECD45364" ma:contentTypeVersion="0" ma:contentTypeDescription="Создание документа." ma:contentTypeScope="" ma:versionID="59e052f3ec44555a00dcde436e2cbf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ADF90D-6155-4F3D-84B0-9805A9FB658C}"/>
</file>

<file path=customXml/itemProps2.xml><?xml version="1.0" encoding="utf-8"?>
<ds:datastoreItem xmlns:ds="http://schemas.openxmlformats.org/officeDocument/2006/customXml" ds:itemID="{7C5246D4-BF34-4B2F-A7F5-C9AF7F3CFFE5}"/>
</file>

<file path=customXml/itemProps3.xml><?xml version="1.0" encoding="utf-8"?>
<ds:datastoreItem xmlns:ds="http://schemas.openxmlformats.org/officeDocument/2006/customXml" ds:itemID="{9D2AC46F-3F24-4AF4-9007-3315E7A6D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АГНОиПНО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окончании строительства, реконструкции объекта капитального строительства</dc:title>
  <dc:subject/>
  <dc:creator>Prof-RomanovaAA</dc:creator>
  <cp:keywords/>
  <dc:description/>
  <cp:lastModifiedBy>Фёдоров Владимир Фёдорович</cp:lastModifiedBy>
  <cp:revision>5</cp:revision>
  <cp:lastPrinted>2012-03-26T12:32:00Z</cp:lastPrinted>
  <dcterms:created xsi:type="dcterms:W3CDTF">2012-03-29T08:23:00Z</dcterms:created>
  <dcterms:modified xsi:type="dcterms:W3CDTF">2012-03-29T11:58:00Z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0x0101006C965B707F8B4A4C88279588ECD45364</vt:lpwstr>
  </property>
</Properties>
</file>